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AA" w:rsidRPr="00831EBC" w:rsidRDefault="006721AA" w:rsidP="00831EBC">
      <w:pPr>
        <w:jc w:val="center"/>
        <w:rPr>
          <w:sz w:val="28"/>
          <w:szCs w:val="28"/>
        </w:rPr>
      </w:pPr>
      <w:r w:rsidRPr="0007607C">
        <w:rPr>
          <w:sz w:val="32"/>
          <w:szCs w:val="32"/>
        </w:rPr>
        <w:t>СОВЕТ ДЕПУТАТОВ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Default="00915D44" w:rsidP="00ED524C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92DA1">
        <w:rPr>
          <w:sz w:val="28"/>
          <w:szCs w:val="28"/>
        </w:rPr>
        <w:t>«</w:t>
      </w:r>
      <w:r w:rsidR="00F92DA1" w:rsidRPr="00F92DA1">
        <w:rPr>
          <w:sz w:val="28"/>
          <w:szCs w:val="28"/>
        </w:rPr>
        <w:t>04</w:t>
      </w:r>
      <w:r w:rsidR="00F92DA1">
        <w:rPr>
          <w:sz w:val="28"/>
          <w:szCs w:val="28"/>
        </w:rPr>
        <w:t>»</w:t>
      </w:r>
      <w:r w:rsidR="00F92DA1" w:rsidRPr="00F92DA1">
        <w:rPr>
          <w:sz w:val="28"/>
          <w:szCs w:val="28"/>
        </w:rPr>
        <w:t xml:space="preserve"> </w:t>
      </w:r>
      <w:r w:rsidR="00F92DA1">
        <w:rPr>
          <w:sz w:val="28"/>
          <w:szCs w:val="28"/>
        </w:rPr>
        <w:t>февраля 2016 года</w:t>
      </w:r>
      <w:r>
        <w:rPr>
          <w:sz w:val="28"/>
          <w:szCs w:val="28"/>
        </w:rPr>
        <w:t xml:space="preserve"> </w:t>
      </w:r>
      <w:r w:rsidR="00F92DA1">
        <w:rPr>
          <w:sz w:val="28"/>
          <w:szCs w:val="28"/>
        </w:rPr>
        <w:t xml:space="preserve">               </w:t>
      </w:r>
      <w:r w:rsidR="006721AA">
        <w:rPr>
          <w:sz w:val="28"/>
          <w:szCs w:val="28"/>
        </w:rPr>
        <w:t xml:space="preserve">                           </w:t>
      </w:r>
      <w:r w:rsidR="009B09A2">
        <w:rPr>
          <w:sz w:val="28"/>
          <w:szCs w:val="28"/>
        </w:rPr>
        <w:t xml:space="preserve">                  </w:t>
      </w:r>
      <w:r w:rsidR="00496D94">
        <w:rPr>
          <w:sz w:val="28"/>
          <w:szCs w:val="28"/>
        </w:rPr>
        <w:t xml:space="preserve">                 </w:t>
      </w:r>
      <w:r w:rsidR="00F92DA1">
        <w:rPr>
          <w:sz w:val="28"/>
          <w:szCs w:val="28"/>
        </w:rPr>
        <w:t xml:space="preserve"> </w:t>
      </w:r>
      <w:r w:rsidR="00496D94">
        <w:rPr>
          <w:sz w:val="28"/>
          <w:szCs w:val="28"/>
        </w:rPr>
        <w:t xml:space="preserve"> </w:t>
      </w:r>
      <w:r w:rsidR="006721AA" w:rsidRPr="0041073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2DA1">
        <w:rPr>
          <w:sz w:val="28"/>
          <w:szCs w:val="28"/>
        </w:rPr>
        <w:t>141</w:t>
      </w:r>
    </w:p>
    <w:p w:rsidR="006721AA" w:rsidRPr="00410733" w:rsidRDefault="006721AA" w:rsidP="00ED524C">
      <w:pPr>
        <w:rPr>
          <w:sz w:val="28"/>
          <w:szCs w:val="28"/>
        </w:rPr>
      </w:pPr>
      <w:r w:rsidRPr="00410733">
        <w:rPr>
          <w:sz w:val="28"/>
          <w:szCs w:val="28"/>
        </w:rPr>
        <w:t xml:space="preserve">пгт.Берёзово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2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</w:p>
    <w:p w:rsidR="006721AA" w:rsidRDefault="006721AA" w:rsidP="00ED524C">
      <w:pPr>
        <w:jc w:val="center"/>
        <w:rPr>
          <w:sz w:val="28"/>
          <w:szCs w:val="28"/>
        </w:rPr>
      </w:pPr>
    </w:p>
    <w:p w:rsidR="006721AA" w:rsidRDefault="006721AA">
      <w:pPr>
        <w:rPr>
          <w:sz w:val="28"/>
          <w:szCs w:val="28"/>
        </w:rPr>
      </w:pP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предложений о</w:t>
      </w:r>
    </w:p>
    <w:p w:rsidR="006721AA" w:rsidRDefault="006721AA" w:rsidP="00283600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разграничении</w:t>
      </w:r>
      <w:proofErr w:type="gramEnd"/>
      <w:r>
        <w:rPr>
          <w:b/>
          <w:sz w:val="28"/>
          <w:szCs w:val="28"/>
        </w:rPr>
        <w:t xml:space="preserve"> имущества Березовского района,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передаваемого в муниципальную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городскому поселению Березово </w:t>
      </w:r>
    </w:p>
    <w:p w:rsidR="006721AA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CD3002">
      <w:pPr>
        <w:rPr>
          <w:sz w:val="28"/>
          <w:szCs w:val="28"/>
        </w:rPr>
      </w:pPr>
    </w:p>
    <w:p w:rsidR="006721AA" w:rsidRPr="00CE0929" w:rsidRDefault="006721AA" w:rsidP="00CD3002">
      <w:pPr>
        <w:jc w:val="both"/>
        <w:rPr>
          <w:sz w:val="28"/>
          <w:szCs w:val="28"/>
        </w:rPr>
      </w:pPr>
      <w:r w:rsidRPr="00CE0929">
        <w:rPr>
          <w:sz w:val="28"/>
          <w:szCs w:val="28"/>
        </w:rPr>
        <w:tab/>
      </w:r>
      <w:proofErr w:type="gramStart"/>
      <w:r w:rsidRPr="00CE0929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руководствуясь законом Ханты-Мансийского автономного округа - Югры от 13 декабря 2007 года № 170-оз «О порядке передачи имущества, находящегося в муниципальной собственности, между вновь образованными поселениями и муниципальными районами, в состав которых входят поселения» и предложением главы Березовского района:</w:t>
      </w:r>
      <w:proofErr w:type="gramEnd"/>
    </w:p>
    <w:p w:rsidR="006721AA" w:rsidRDefault="006721AA" w:rsidP="00950921">
      <w:pPr>
        <w:jc w:val="center"/>
        <w:rPr>
          <w:sz w:val="28"/>
          <w:szCs w:val="28"/>
        </w:rPr>
      </w:pPr>
    </w:p>
    <w:p w:rsidR="006721AA" w:rsidRDefault="006721AA" w:rsidP="00950921">
      <w:pPr>
        <w:jc w:val="center"/>
        <w:rPr>
          <w:sz w:val="28"/>
          <w:szCs w:val="28"/>
        </w:rPr>
      </w:pPr>
      <w:r w:rsidRPr="00CE0929">
        <w:rPr>
          <w:sz w:val="28"/>
          <w:szCs w:val="28"/>
        </w:rPr>
        <w:t xml:space="preserve">Совет поселения </w:t>
      </w:r>
      <w:r w:rsidRPr="00CE0929">
        <w:rPr>
          <w:b/>
          <w:sz w:val="28"/>
          <w:szCs w:val="28"/>
        </w:rPr>
        <w:t>РЕШИЛ</w:t>
      </w:r>
      <w:r w:rsidRPr="00CE0929">
        <w:rPr>
          <w:sz w:val="28"/>
          <w:szCs w:val="28"/>
        </w:rPr>
        <w:t>:</w:t>
      </w:r>
    </w:p>
    <w:p w:rsidR="006721AA" w:rsidRPr="00CE0929" w:rsidRDefault="006721AA" w:rsidP="00950921">
      <w:pPr>
        <w:jc w:val="center"/>
        <w:rPr>
          <w:sz w:val="28"/>
          <w:szCs w:val="28"/>
        </w:rPr>
      </w:pPr>
    </w:p>
    <w:p w:rsidR="006721AA" w:rsidRDefault="006721AA" w:rsidP="00CD3002">
      <w:pPr>
        <w:numPr>
          <w:ilvl w:val="0"/>
          <w:numId w:val="3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передачу имущества из муниципальной собственности Березовского района в муниципальную собственность городскому поселению Березово, согласно приложению.</w:t>
      </w:r>
    </w:p>
    <w:p w:rsidR="006721AA" w:rsidRPr="00CE0929" w:rsidRDefault="006721AA" w:rsidP="00CD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56B4">
        <w:rPr>
          <w:sz w:val="28"/>
          <w:szCs w:val="28"/>
        </w:rPr>
        <w:t>Р</w:t>
      </w:r>
      <w:r w:rsidRPr="00CE0929">
        <w:rPr>
          <w:sz w:val="28"/>
          <w:szCs w:val="28"/>
        </w:rPr>
        <w:t>азместить на официальном сайте администрации городского поселения Берёзово.</w:t>
      </w:r>
    </w:p>
    <w:p w:rsidR="006721AA" w:rsidRPr="00CE0929" w:rsidRDefault="006721AA" w:rsidP="00D356B4">
      <w:pPr>
        <w:ind w:firstLine="708"/>
        <w:jc w:val="both"/>
      </w:pPr>
      <w:r>
        <w:rPr>
          <w:sz w:val="28"/>
          <w:szCs w:val="28"/>
        </w:rPr>
        <w:t>3</w:t>
      </w:r>
      <w:r w:rsidRPr="00CE0929">
        <w:rPr>
          <w:sz w:val="28"/>
          <w:szCs w:val="28"/>
        </w:rPr>
        <w:t>. Настоящ</w:t>
      </w:r>
      <w:r>
        <w:rPr>
          <w:sz w:val="28"/>
          <w:szCs w:val="28"/>
        </w:rPr>
        <w:t xml:space="preserve">ее решение вступает в силу после </w:t>
      </w:r>
      <w:r w:rsidR="00D356B4">
        <w:rPr>
          <w:sz w:val="28"/>
          <w:szCs w:val="28"/>
        </w:rPr>
        <w:t>подписания.</w:t>
      </w:r>
    </w:p>
    <w:p w:rsidR="003133FB" w:rsidRDefault="003133FB" w:rsidP="00950921">
      <w:pPr>
        <w:rPr>
          <w:sz w:val="28"/>
          <w:szCs w:val="28"/>
        </w:rPr>
      </w:pPr>
    </w:p>
    <w:p w:rsidR="006721AA" w:rsidRPr="00CE0929" w:rsidRDefault="002C235F" w:rsidP="00950921">
      <w:pPr>
        <w:rPr>
          <w:sz w:val="28"/>
          <w:szCs w:val="28"/>
        </w:rPr>
      </w:pPr>
      <w:r>
        <w:rPr>
          <w:sz w:val="28"/>
          <w:szCs w:val="28"/>
        </w:rPr>
        <w:t>И.о главы</w:t>
      </w:r>
      <w:r w:rsidR="006721AA" w:rsidRPr="00CE0929">
        <w:rPr>
          <w:sz w:val="28"/>
          <w:szCs w:val="28"/>
        </w:rPr>
        <w:t xml:space="preserve"> </w:t>
      </w:r>
      <w:proofErr w:type="gramStart"/>
      <w:r w:rsidR="006721AA" w:rsidRPr="00CE0929">
        <w:rPr>
          <w:sz w:val="28"/>
          <w:szCs w:val="28"/>
        </w:rPr>
        <w:t>городского</w:t>
      </w:r>
      <w:proofErr w:type="gramEnd"/>
    </w:p>
    <w:p w:rsidR="006721AA" w:rsidRPr="00CE0929" w:rsidRDefault="006721AA">
      <w:pPr>
        <w:rPr>
          <w:sz w:val="28"/>
          <w:szCs w:val="28"/>
        </w:rPr>
      </w:pPr>
      <w:r w:rsidRPr="00CE0929">
        <w:rPr>
          <w:sz w:val="28"/>
          <w:szCs w:val="28"/>
        </w:rPr>
        <w:t xml:space="preserve">поселения Берёзово                      </w:t>
      </w:r>
      <w:r>
        <w:rPr>
          <w:sz w:val="28"/>
          <w:szCs w:val="28"/>
        </w:rPr>
        <w:t xml:space="preserve">     </w:t>
      </w:r>
      <w:r w:rsidRPr="00CE0929">
        <w:rPr>
          <w:sz w:val="28"/>
          <w:szCs w:val="28"/>
        </w:rPr>
        <w:t xml:space="preserve">                      </w:t>
      </w:r>
      <w:r w:rsidR="003133FB">
        <w:rPr>
          <w:sz w:val="28"/>
          <w:szCs w:val="28"/>
        </w:rPr>
        <w:t xml:space="preserve">                        </w:t>
      </w:r>
      <w:r w:rsidR="002C235F">
        <w:rPr>
          <w:sz w:val="28"/>
          <w:szCs w:val="28"/>
        </w:rPr>
        <w:t xml:space="preserve"> Н.С. Красивина</w:t>
      </w:r>
    </w:p>
    <w:sectPr w:rsidR="006721AA" w:rsidRPr="00CE0929" w:rsidSect="003133FB">
      <w:headerReference w:type="default" r:id="rId7"/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A55" w:rsidRDefault="00DE6A55" w:rsidP="00915D44">
      <w:r>
        <w:separator/>
      </w:r>
    </w:p>
  </w:endnote>
  <w:endnote w:type="continuationSeparator" w:id="0">
    <w:p w:rsidR="00DE6A55" w:rsidRDefault="00DE6A55" w:rsidP="0091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A55" w:rsidRDefault="00DE6A55" w:rsidP="00915D44">
      <w:r>
        <w:separator/>
      </w:r>
    </w:p>
  </w:footnote>
  <w:footnote w:type="continuationSeparator" w:id="0">
    <w:p w:rsidR="00DE6A55" w:rsidRDefault="00DE6A55" w:rsidP="00915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D44" w:rsidRPr="00915D44" w:rsidRDefault="00915D44" w:rsidP="00915D44">
    <w:pPr>
      <w:pStyle w:val="a7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054"/>
    <w:multiLevelType w:val="hybridMultilevel"/>
    <w:tmpl w:val="4C0E4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E681112"/>
    <w:multiLevelType w:val="multilevel"/>
    <w:tmpl w:val="BE125E54"/>
    <w:lvl w:ilvl="0">
      <w:start w:val="1"/>
      <w:numFmt w:val="decimal"/>
      <w:lvlText w:val="%1."/>
      <w:lvlJc w:val="left"/>
      <w:pPr>
        <w:ind w:left="1168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77000E8D"/>
    <w:multiLevelType w:val="hybridMultilevel"/>
    <w:tmpl w:val="7932FB0A"/>
    <w:lvl w:ilvl="0" w:tplc="60EA70F8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6D5"/>
    <w:rsid w:val="00006E9E"/>
    <w:rsid w:val="00016A3B"/>
    <w:rsid w:val="000274CC"/>
    <w:rsid w:val="00047905"/>
    <w:rsid w:val="00054E35"/>
    <w:rsid w:val="0007607C"/>
    <w:rsid w:val="000D525D"/>
    <w:rsid w:val="001013AF"/>
    <w:rsid w:val="00103CF6"/>
    <w:rsid w:val="00111221"/>
    <w:rsid w:val="001176D8"/>
    <w:rsid w:val="001207F8"/>
    <w:rsid w:val="00151A95"/>
    <w:rsid w:val="001A019F"/>
    <w:rsid w:val="001B4A56"/>
    <w:rsid w:val="001E2768"/>
    <w:rsid w:val="001F0CBE"/>
    <w:rsid w:val="0027708A"/>
    <w:rsid w:val="00283600"/>
    <w:rsid w:val="002C235F"/>
    <w:rsid w:val="003133FB"/>
    <w:rsid w:val="00313E29"/>
    <w:rsid w:val="0034481D"/>
    <w:rsid w:val="003646D5"/>
    <w:rsid w:val="00383D15"/>
    <w:rsid w:val="0039433A"/>
    <w:rsid w:val="003A32E5"/>
    <w:rsid w:val="003B1AA9"/>
    <w:rsid w:val="00404779"/>
    <w:rsid w:val="00410733"/>
    <w:rsid w:val="0043002E"/>
    <w:rsid w:val="00432AC4"/>
    <w:rsid w:val="00445E08"/>
    <w:rsid w:val="00496D94"/>
    <w:rsid w:val="00513697"/>
    <w:rsid w:val="00514862"/>
    <w:rsid w:val="005401EF"/>
    <w:rsid w:val="00544829"/>
    <w:rsid w:val="0055125C"/>
    <w:rsid w:val="00562107"/>
    <w:rsid w:val="00567FAD"/>
    <w:rsid w:val="005C3414"/>
    <w:rsid w:val="005E5EEA"/>
    <w:rsid w:val="005F276D"/>
    <w:rsid w:val="00633109"/>
    <w:rsid w:val="00636377"/>
    <w:rsid w:val="006603ED"/>
    <w:rsid w:val="006721AA"/>
    <w:rsid w:val="00685C3D"/>
    <w:rsid w:val="006E4B2C"/>
    <w:rsid w:val="007866EC"/>
    <w:rsid w:val="00796BB1"/>
    <w:rsid w:val="007B4A6E"/>
    <w:rsid w:val="007D1696"/>
    <w:rsid w:val="007D250A"/>
    <w:rsid w:val="007F4D23"/>
    <w:rsid w:val="00820B4E"/>
    <w:rsid w:val="0083016D"/>
    <w:rsid w:val="00831EBC"/>
    <w:rsid w:val="0085028B"/>
    <w:rsid w:val="008A3A95"/>
    <w:rsid w:val="008A7805"/>
    <w:rsid w:val="008D7D35"/>
    <w:rsid w:val="008F531A"/>
    <w:rsid w:val="00915D44"/>
    <w:rsid w:val="00940378"/>
    <w:rsid w:val="00950921"/>
    <w:rsid w:val="00954A73"/>
    <w:rsid w:val="00991A38"/>
    <w:rsid w:val="009A1E6D"/>
    <w:rsid w:val="009B09A2"/>
    <w:rsid w:val="009F4227"/>
    <w:rsid w:val="00A469AA"/>
    <w:rsid w:val="00AA2F2D"/>
    <w:rsid w:val="00AE1D4E"/>
    <w:rsid w:val="00B26F78"/>
    <w:rsid w:val="00B6512B"/>
    <w:rsid w:val="00BA4B1E"/>
    <w:rsid w:val="00BB699F"/>
    <w:rsid w:val="00BC4292"/>
    <w:rsid w:val="00BE3D62"/>
    <w:rsid w:val="00C07EEB"/>
    <w:rsid w:val="00C11C7A"/>
    <w:rsid w:val="00C15101"/>
    <w:rsid w:val="00C16922"/>
    <w:rsid w:val="00C32058"/>
    <w:rsid w:val="00C4227F"/>
    <w:rsid w:val="00C4636E"/>
    <w:rsid w:val="00C77637"/>
    <w:rsid w:val="00CA694F"/>
    <w:rsid w:val="00CD3002"/>
    <w:rsid w:val="00CD5368"/>
    <w:rsid w:val="00CE0929"/>
    <w:rsid w:val="00CF7C5D"/>
    <w:rsid w:val="00D251BE"/>
    <w:rsid w:val="00D356B4"/>
    <w:rsid w:val="00D44CE7"/>
    <w:rsid w:val="00D93557"/>
    <w:rsid w:val="00DA6CFD"/>
    <w:rsid w:val="00DC6BBB"/>
    <w:rsid w:val="00DD077F"/>
    <w:rsid w:val="00DD7430"/>
    <w:rsid w:val="00DE6A55"/>
    <w:rsid w:val="00DF1A07"/>
    <w:rsid w:val="00E12D00"/>
    <w:rsid w:val="00E21D7E"/>
    <w:rsid w:val="00E66BD1"/>
    <w:rsid w:val="00E9599C"/>
    <w:rsid w:val="00EA0EFE"/>
    <w:rsid w:val="00ED45DC"/>
    <w:rsid w:val="00ED524C"/>
    <w:rsid w:val="00EE6191"/>
    <w:rsid w:val="00EE7878"/>
    <w:rsid w:val="00F02895"/>
    <w:rsid w:val="00F14CBA"/>
    <w:rsid w:val="00F551DD"/>
    <w:rsid w:val="00F6263E"/>
    <w:rsid w:val="00F823BC"/>
    <w:rsid w:val="00F90F34"/>
    <w:rsid w:val="00F92DA1"/>
    <w:rsid w:val="00FB1D1B"/>
    <w:rsid w:val="00FB442B"/>
    <w:rsid w:val="00FE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D5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694F"/>
    <w:rPr>
      <w:rFonts w:cs="Times New Roman"/>
      <w:sz w:val="2"/>
    </w:rPr>
  </w:style>
  <w:style w:type="paragraph" w:styleId="a5">
    <w:name w:val="Body Text Indent"/>
    <w:basedOn w:val="a"/>
    <w:link w:val="a6"/>
    <w:uiPriority w:val="99"/>
    <w:rsid w:val="003B1AA9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B1AA9"/>
    <w:rPr>
      <w:rFonts w:cs="Times New Roman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915D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5D44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15D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5D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134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поселения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</dc:creator>
  <cp:keywords/>
  <dc:description/>
  <cp:lastModifiedBy>Zver</cp:lastModifiedBy>
  <cp:revision>12</cp:revision>
  <cp:lastPrinted>2015-07-06T07:17:00Z</cp:lastPrinted>
  <dcterms:created xsi:type="dcterms:W3CDTF">2015-07-06T06:58:00Z</dcterms:created>
  <dcterms:modified xsi:type="dcterms:W3CDTF">2016-03-02T10:01:00Z</dcterms:modified>
</cp:coreProperties>
</file>